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2" w:rsidRPr="00496452" w:rsidRDefault="00C75782" w:rsidP="00C757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45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C75782" w:rsidRPr="00496452" w:rsidRDefault="00C75782" w:rsidP="00C7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452"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  <w:r w:rsidRPr="0049645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Светлячки</w:t>
      </w:r>
      <w:bookmarkStart w:id="0" w:name="_GoBack"/>
      <w:bookmarkEnd w:id="0"/>
      <w:r w:rsidRPr="00496452">
        <w:rPr>
          <w:rFonts w:ascii="Times New Roman" w:hAnsi="Times New Roman" w:cs="Times New Roman"/>
          <w:b/>
          <w:sz w:val="28"/>
          <w:szCs w:val="28"/>
          <w:u w:val="single"/>
        </w:rPr>
        <w:t>» (коллектив «Планета детства»)</w:t>
      </w:r>
    </w:p>
    <w:p w:rsidR="00546A95" w:rsidRPr="00112E3F" w:rsidRDefault="00546A95" w:rsidP="00112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="-44" w:tblpY="493"/>
        <w:tblW w:w="9639" w:type="dxa"/>
        <w:tblLook w:val="04A0" w:firstRow="1" w:lastRow="0" w:firstColumn="1" w:lastColumn="0" w:noHBand="0" w:noVBand="1"/>
      </w:tblPr>
      <w:tblGrid>
        <w:gridCol w:w="1416"/>
        <w:gridCol w:w="1527"/>
        <w:gridCol w:w="2977"/>
        <w:gridCol w:w="3719"/>
      </w:tblGrid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Форма работы, контроля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2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88A" w:rsidRPr="0011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8088A" w:rsidRPr="0011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Длительности.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длительностей, работа с ритмами.</w:t>
            </w:r>
          </w:p>
        </w:tc>
        <w:tc>
          <w:tcPr>
            <w:tcW w:w="3719" w:type="dxa"/>
          </w:tcPr>
          <w:p w:rsidR="00546A95" w:rsidRPr="00112E3F" w:rsidRDefault="00546A95" w:rsidP="006C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материалов.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08.04.20202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A95" w:rsidRPr="00112E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A95" w:rsidRPr="00112E3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C3F3B"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3B"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="006C3F3B"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2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5AC" w:rsidRPr="00112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A55AC" w:rsidRPr="00112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</w:t>
            </w:r>
            <w:r w:rsidR="00AA55AC" w:rsidRPr="00112E3F">
              <w:rPr>
                <w:rFonts w:ascii="Times New Roman" w:hAnsi="Times New Roman" w:cs="Times New Roman"/>
                <w:sz w:val="24"/>
                <w:szCs w:val="24"/>
              </w:rPr>
              <w:t>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Метр в музыке. Двудольная пульсация.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пульса, метра в музыке. Двудольная пульсация – одна сильная доля, одна слабая.</w:t>
            </w: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заданий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Трехдольная пульсация. 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Изучение пульса, метра в музыке. Трехдольная пульсация – одна сильная доля, две слабых.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заданий. 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Ноты.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Изучение нот.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заданий. 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или видеозапись 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Пауза в музыке.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Изучение паузы.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Темп</w:t>
            </w: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музыкальных темпов. 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оттенки.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динамических оттенков. 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27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546A95" w:rsidRPr="00112E3F" w:rsidRDefault="00AA55AC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977" w:type="dxa"/>
          </w:tcPr>
          <w:p w:rsidR="00AA55AC" w:rsidRPr="00112E3F" w:rsidRDefault="00AA55AC" w:rsidP="006C3F3B">
            <w:pPr>
              <w:rPr>
                <w:b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b/>
                <w:sz w:val="24"/>
                <w:szCs w:val="24"/>
              </w:rPr>
              <w:t>Песня.</w:t>
            </w:r>
          </w:p>
          <w:p w:rsidR="00AA55AC" w:rsidRPr="00112E3F" w:rsidRDefault="00AA55AC" w:rsidP="006C3F3B">
            <w:pPr>
              <w:rPr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Изучение жанра песни.</w:t>
            </w:r>
          </w:p>
          <w:p w:rsidR="00546A95" w:rsidRPr="00112E3F" w:rsidRDefault="00546A95" w:rsidP="006C3F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719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Рассылка заданий</w:t>
            </w:r>
          </w:p>
        </w:tc>
      </w:tr>
      <w:tr w:rsidR="00546A95" w:rsidRPr="00112E3F" w:rsidTr="006E4CDF">
        <w:tc>
          <w:tcPr>
            <w:tcW w:w="1416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27" w:type="dxa"/>
          </w:tcPr>
          <w:p w:rsidR="00546A95" w:rsidRPr="00112E3F" w:rsidRDefault="0038088A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2977" w:type="dxa"/>
          </w:tcPr>
          <w:p w:rsidR="00546A95" w:rsidRPr="00112E3F" w:rsidRDefault="00546A95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теме.</w:t>
            </w:r>
          </w:p>
        </w:tc>
        <w:tc>
          <w:tcPr>
            <w:tcW w:w="3719" w:type="dxa"/>
          </w:tcPr>
          <w:p w:rsidR="00546A95" w:rsidRPr="00112E3F" w:rsidRDefault="006C3F3B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 (</w:t>
            </w:r>
            <w:proofErr w:type="spell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Start"/>
            <w:r w:rsidRPr="00112E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860BF" w:rsidRPr="00112E3F" w:rsidTr="006E4CDF">
        <w:tc>
          <w:tcPr>
            <w:tcW w:w="1416" w:type="dxa"/>
          </w:tcPr>
          <w:p w:rsidR="003860BF" w:rsidRPr="00112E3F" w:rsidRDefault="003860BF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27" w:type="dxa"/>
          </w:tcPr>
          <w:p w:rsidR="003860BF" w:rsidRPr="00112E3F" w:rsidRDefault="003860BF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3860BF" w:rsidRPr="00112E3F" w:rsidRDefault="003860BF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задания.</w:t>
            </w:r>
          </w:p>
        </w:tc>
        <w:tc>
          <w:tcPr>
            <w:tcW w:w="3719" w:type="dxa"/>
          </w:tcPr>
          <w:p w:rsidR="003860BF" w:rsidRPr="00112E3F" w:rsidRDefault="003860BF" w:rsidP="006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3F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выполнения заданий по распеванию и работе с ритмами, фото выполненных письменных заданий.</w:t>
            </w:r>
          </w:p>
        </w:tc>
      </w:tr>
    </w:tbl>
    <w:p w:rsidR="00546A95" w:rsidRPr="00112E3F" w:rsidRDefault="00546A95" w:rsidP="00112E3F">
      <w:pPr>
        <w:spacing w:after="0" w:line="240" w:lineRule="auto"/>
        <w:rPr>
          <w:b/>
          <w:sz w:val="24"/>
          <w:szCs w:val="24"/>
        </w:rPr>
      </w:pPr>
    </w:p>
    <w:sectPr w:rsidR="00546A95" w:rsidRPr="00112E3F" w:rsidSect="00E079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D9" w:rsidRDefault="00A468D9" w:rsidP="00A524FA">
      <w:pPr>
        <w:spacing w:after="0" w:line="240" w:lineRule="auto"/>
      </w:pPr>
      <w:r>
        <w:separator/>
      </w:r>
    </w:p>
  </w:endnote>
  <w:endnote w:type="continuationSeparator" w:id="0">
    <w:p w:rsidR="00A468D9" w:rsidRDefault="00A468D9" w:rsidP="00A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D9" w:rsidRDefault="00A468D9" w:rsidP="00A524FA">
      <w:pPr>
        <w:spacing w:after="0" w:line="240" w:lineRule="auto"/>
      </w:pPr>
      <w:r>
        <w:separator/>
      </w:r>
    </w:p>
  </w:footnote>
  <w:footnote w:type="continuationSeparator" w:id="0">
    <w:p w:rsidR="00A468D9" w:rsidRDefault="00A468D9" w:rsidP="00A5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909"/>
      <w:docPartObj>
        <w:docPartGallery w:val="Page Numbers (Top of Page)"/>
        <w:docPartUnique/>
      </w:docPartObj>
    </w:sdtPr>
    <w:sdtEndPr/>
    <w:sdtContent>
      <w:p w:rsidR="00E0792F" w:rsidRDefault="00704DD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92F" w:rsidRDefault="00E079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550"/>
    <w:multiLevelType w:val="hybridMultilevel"/>
    <w:tmpl w:val="A2762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F6E16"/>
    <w:multiLevelType w:val="hybridMultilevel"/>
    <w:tmpl w:val="A924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B54"/>
    <w:multiLevelType w:val="hybridMultilevel"/>
    <w:tmpl w:val="A924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520"/>
    <w:multiLevelType w:val="hybridMultilevel"/>
    <w:tmpl w:val="7B863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F62"/>
    <w:multiLevelType w:val="hybridMultilevel"/>
    <w:tmpl w:val="61A8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5"/>
    <w:rsid w:val="000635E0"/>
    <w:rsid w:val="00112E3F"/>
    <w:rsid w:val="00220AFB"/>
    <w:rsid w:val="0038088A"/>
    <w:rsid w:val="003860BF"/>
    <w:rsid w:val="00546A95"/>
    <w:rsid w:val="006C3F3B"/>
    <w:rsid w:val="006E4CDF"/>
    <w:rsid w:val="006E4E82"/>
    <w:rsid w:val="00704DD4"/>
    <w:rsid w:val="008C1168"/>
    <w:rsid w:val="009D492D"/>
    <w:rsid w:val="00A468D9"/>
    <w:rsid w:val="00A524FA"/>
    <w:rsid w:val="00AA55AC"/>
    <w:rsid w:val="00C7578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A95"/>
    <w:pPr>
      <w:ind w:left="720"/>
      <w:contextualSpacing/>
    </w:pPr>
  </w:style>
  <w:style w:type="paragraph" w:styleId="a5">
    <w:name w:val="Block Text"/>
    <w:basedOn w:val="a"/>
    <w:rsid w:val="00546A95"/>
    <w:pPr>
      <w:widowControl w:val="0"/>
      <w:shd w:val="clear" w:color="auto" w:fill="FFFFFF"/>
      <w:autoSpaceDE w:val="0"/>
      <w:autoSpaceDN w:val="0"/>
      <w:adjustRightInd w:val="0"/>
      <w:spacing w:before="2573" w:after="0" w:line="326" w:lineRule="exact"/>
      <w:ind w:left="2232" w:right="538" w:hanging="174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546A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46A95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546A95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546A95"/>
    <w:pPr>
      <w:widowControl w:val="0"/>
      <w:shd w:val="clear" w:color="auto" w:fill="FFFFFF"/>
      <w:spacing w:after="300" w:line="0" w:lineRule="atLeast"/>
      <w:ind w:hanging="700"/>
    </w:pPr>
  </w:style>
  <w:style w:type="paragraph" w:styleId="a9">
    <w:name w:val="header"/>
    <w:basedOn w:val="a"/>
    <w:link w:val="aa"/>
    <w:uiPriority w:val="99"/>
    <w:unhideWhenUsed/>
    <w:rsid w:val="0054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Олеся</cp:lastModifiedBy>
  <cp:revision>8</cp:revision>
  <dcterms:created xsi:type="dcterms:W3CDTF">2020-03-31T10:36:00Z</dcterms:created>
  <dcterms:modified xsi:type="dcterms:W3CDTF">2020-04-01T13:58:00Z</dcterms:modified>
</cp:coreProperties>
</file>