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07" w:rsidRDefault="00657907" w:rsidP="000F5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7A6CEA" w:rsidRPr="002C6856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="007B433F" w:rsidRPr="002C685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A6CEA" w:rsidRPr="002C68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856">
        <w:rPr>
          <w:rFonts w:ascii="Times New Roman" w:hAnsi="Times New Roman" w:cs="Times New Roman"/>
          <w:b/>
          <w:sz w:val="24"/>
          <w:szCs w:val="24"/>
        </w:rPr>
        <w:t>МБУ ДО «ЦТДМ «Созвездие</w:t>
      </w:r>
      <w:r w:rsidR="007A6CEA" w:rsidRPr="002C6856">
        <w:rPr>
          <w:rFonts w:ascii="Times New Roman" w:hAnsi="Times New Roman" w:cs="Times New Roman"/>
          <w:b/>
          <w:sz w:val="24"/>
          <w:szCs w:val="24"/>
        </w:rPr>
        <w:t>»</w:t>
      </w:r>
    </w:p>
    <w:p w:rsidR="007B433F" w:rsidRPr="002C6856" w:rsidRDefault="00657907" w:rsidP="000F5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2018-2019 учебный год</w:t>
      </w:r>
      <w:r w:rsidR="007B433F" w:rsidRPr="002C6856">
        <w:rPr>
          <w:rFonts w:ascii="Times New Roman" w:hAnsi="Times New Roman" w:cs="Times New Roman"/>
          <w:b/>
          <w:sz w:val="24"/>
          <w:szCs w:val="24"/>
        </w:rPr>
        <w:t>.</w:t>
      </w:r>
    </w:p>
    <w:p w:rsidR="007B433F" w:rsidRPr="000F5E9C" w:rsidRDefault="007B433F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560" w:rsidRDefault="007A6CEA" w:rsidP="00931560">
      <w:pPr>
        <w:pStyle w:val="1"/>
        <w:shd w:val="clear" w:color="auto" w:fill="auto"/>
        <w:spacing w:before="0"/>
        <w:ind w:left="20" w:right="20" w:firstLine="580"/>
      </w:pPr>
      <w:r w:rsidRPr="000F5E9C">
        <w:rPr>
          <w:sz w:val="24"/>
          <w:szCs w:val="24"/>
        </w:rPr>
        <w:tab/>
      </w:r>
      <w:r w:rsidR="007B433F" w:rsidRPr="000F5E9C">
        <w:rPr>
          <w:sz w:val="24"/>
          <w:szCs w:val="24"/>
        </w:rPr>
        <w:t xml:space="preserve">Образовательная программа представляет собой нормативно-управленческий документ, </w:t>
      </w:r>
      <w:r w:rsidR="00FF13BF">
        <w:rPr>
          <w:bCs/>
          <w:iCs/>
          <w:sz w:val="24"/>
          <w:szCs w:val="24"/>
          <w:lang w:eastAsia="ru-RU"/>
        </w:rPr>
        <w:t>разработанный  и утвержденный</w:t>
      </w:r>
      <w:r w:rsidR="00FF13BF" w:rsidRPr="00376857">
        <w:rPr>
          <w:bCs/>
          <w:iCs/>
          <w:sz w:val="24"/>
          <w:szCs w:val="24"/>
          <w:lang w:eastAsia="ru-RU"/>
        </w:rPr>
        <w:t xml:space="preserve"> на уровне организации,</w:t>
      </w:r>
      <w:r w:rsidR="00FF13BF">
        <w:rPr>
          <w:bCs/>
          <w:iCs/>
          <w:sz w:val="24"/>
          <w:szCs w:val="24"/>
          <w:lang w:eastAsia="ru-RU"/>
        </w:rPr>
        <w:t xml:space="preserve"> </w:t>
      </w:r>
      <w:r w:rsidR="007B433F" w:rsidRPr="000F5E9C">
        <w:rPr>
          <w:sz w:val="24"/>
          <w:szCs w:val="24"/>
        </w:rPr>
        <w:t xml:space="preserve">характеризующий концепцию деятельности учреждения, содержательную и организационную характеристики деятельности </w:t>
      </w:r>
      <w:r w:rsidR="002C6856">
        <w:rPr>
          <w:sz w:val="24"/>
          <w:szCs w:val="24"/>
        </w:rPr>
        <w:t xml:space="preserve"> МБУ ДО «ЦТДМ «Созвездие</w:t>
      </w:r>
      <w:r w:rsidR="00B27A37" w:rsidRPr="000F5E9C">
        <w:rPr>
          <w:sz w:val="24"/>
          <w:szCs w:val="24"/>
        </w:rPr>
        <w:t>»</w:t>
      </w:r>
      <w:r w:rsidR="007B433F" w:rsidRPr="000F5E9C">
        <w:rPr>
          <w:sz w:val="24"/>
          <w:szCs w:val="24"/>
        </w:rPr>
        <w:t>.</w:t>
      </w:r>
      <w:r w:rsidR="00931560" w:rsidRPr="00931560">
        <w:t xml:space="preserve"> </w:t>
      </w:r>
    </w:p>
    <w:p w:rsidR="00393797" w:rsidRPr="00657907" w:rsidRDefault="007A6CEA" w:rsidP="006579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F5E9C">
        <w:rPr>
          <w:rFonts w:ascii="Times New Roman" w:hAnsi="Times New Roman" w:cs="Times New Roman"/>
          <w:sz w:val="24"/>
          <w:szCs w:val="24"/>
        </w:rPr>
        <w:tab/>
      </w:r>
      <w:r w:rsidR="00393797" w:rsidRPr="00657907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657907"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 программа  разработана в соответствии с п. 5 статьи 12 Федерального закона Российской Федерации от 29 декабря 2012 г. N 273-ФЗ "Об образовании в Российской Федерации"</w:t>
      </w:r>
      <w:r w:rsidR="00657907">
        <w:rPr>
          <w:rFonts w:ascii="Times New Roman" w:hAnsi="Times New Roman" w:cs="Times New Roman"/>
          <w:sz w:val="24"/>
          <w:szCs w:val="24"/>
        </w:rPr>
        <w:t>, Приказом</w:t>
      </w:r>
      <w:r w:rsidR="00393797" w:rsidRPr="0065790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29 августа 2013 г. N 1008 г. Москва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E00524" w:rsidRPr="00657907">
        <w:rPr>
          <w:rFonts w:ascii="Times New Roman" w:hAnsi="Times New Roman" w:cs="Times New Roman"/>
          <w:sz w:val="24"/>
          <w:szCs w:val="24"/>
        </w:rPr>
        <w:t xml:space="preserve"> </w:t>
      </w:r>
      <w:r w:rsid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</w:t>
      </w:r>
      <w:r w:rsidR="00657907"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дополнительного образования детей в Российской Федерации до 2020 года</w:t>
      </w:r>
      <w:r w:rsidR="00657907" w:rsidRPr="00657907">
        <w:rPr>
          <w:rFonts w:ascii="Times New Roman" w:hAnsi="Times New Roman" w:cs="Times New Roman"/>
          <w:sz w:val="24"/>
          <w:szCs w:val="24"/>
        </w:rPr>
        <w:t xml:space="preserve"> </w:t>
      </w:r>
      <w:r w:rsidR="00E00524" w:rsidRPr="00657907">
        <w:rPr>
          <w:rFonts w:ascii="Times New Roman" w:hAnsi="Times New Roman" w:cs="Times New Roman"/>
          <w:sz w:val="24"/>
          <w:szCs w:val="24"/>
        </w:rPr>
        <w:t xml:space="preserve"> от  4 сентября 2014 г. № 1726-р, </w:t>
      </w:r>
      <w:r w:rsid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рекомендациями</w:t>
      </w:r>
      <w:r w:rsidR="00657907"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задач увеличения к 2020 году числа детей от 5 до 18 лет, обучающихся по дополнительным образовательным программам, в общей численности детей этого возраста до 70-75 % </w:t>
      </w:r>
      <w:r w:rsid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7907">
        <w:rPr>
          <w:rFonts w:ascii="Times New Roman" w:hAnsi="Times New Roman" w:cs="Times New Roman"/>
          <w:sz w:val="24"/>
          <w:szCs w:val="24"/>
        </w:rPr>
        <w:t xml:space="preserve">нормативами </w:t>
      </w:r>
      <w:r w:rsidR="00FF13BF" w:rsidRPr="00657907">
        <w:rPr>
          <w:rFonts w:ascii="Times New Roman" w:hAnsi="Times New Roman" w:cs="Times New Roman"/>
          <w:sz w:val="24"/>
          <w:szCs w:val="24"/>
        </w:rPr>
        <w:t xml:space="preserve"> Алтайского края, </w:t>
      </w:r>
      <w:r w:rsidR="00657907">
        <w:rPr>
          <w:rFonts w:ascii="Times New Roman" w:hAnsi="Times New Roman" w:cs="Times New Roman"/>
          <w:sz w:val="24"/>
          <w:szCs w:val="24"/>
        </w:rPr>
        <w:t>Уставом</w:t>
      </w:r>
      <w:r w:rsidR="00FF13BF" w:rsidRPr="00657907">
        <w:rPr>
          <w:rFonts w:ascii="Times New Roman" w:hAnsi="Times New Roman" w:cs="Times New Roman"/>
          <w:sz w:val="24"/>
          <w:szCs w:val="24"/>
        </w:rPr>
        <w:t xml:space="preserve"> МБУ ДО«ЦТДМ «Созвездие»</w:t>
      </w:r>
      <w:r w:rsidR="00657907"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Приоритетной программой доступного дополнительно</w:t>
      </w:r>
      <w:r w:rsidR="00042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образования </w:t>
      </w:r>
      <w:proofErr w:type="spellStart"/>
      <w:r w:rsidR="00042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Минобра</w:t>
      </w:r>
      <w:bookmarkStart w:id="0" w:name="_GoBack"/>
      <w:bookmarkEnd w:id="0"/>
      <w:proofErr w:type="spellEnd"/>
      <w:r w:rsidR="00657907"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РФ (2016 г.)</w:t>
      </w:r>
    </w:p>
    <w:p w:rsidR="009F68FE" w:rsidRPr="000F5E9C" w:rsidRDefault="004F2D17" w:rsidP="00FF1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E9C">
        <w:rPr>
          <w:rFonts w:ascii="Times New Roman" w:hAnsi="Times New Roman" w:cs="Times New Roman"/>
          <w:sz w:val="24"/>
          <w:szCs w:val="24"/>
        </w:rPr>
        <w:tab/>
      </w:r>
      <w:r w:rsidR="009F68FE" w:rsidRPr="000F5E9C">
        <w:rPr>
          <w:rFonts w:ascii="Times New Roman" w:hAnsi="Times New Roman" w:cs="Times New Roman"/>
          <w:sz w:val="24"/>
          <w:szCs w:val="24"/>
        </w:rPr>
        <w:t>Программа направлена на реализацию государственной политики Российской Федерации в области дополнительного образования детей.</w:t>
      </w:r>
    </w:p>
    <w:p w:rsidR="00FF13BF" w:rsidRPr="00376857" w:rsidRDefault="009F68FE" w:rsidP="00FF1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C">
        <w:tab/>
      </w:r>
      <w:r w:rsidR="00FF13BF"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программе отражены цели и задачи, направленные на развитие многопрофильного дополнительного образования в учреждении, средства и механизмы, обеспечивающие их практическую реализацию.</w:t>
      </w:r>
    </w:p>
    <w:p w:rsidR="004F2D17" w:rsidRPr="000F5E9C" w:rsidRDefault="00FF13BF" w:rsidP="00FF13BF">
      <w:pPr>
        <w:pStyle w:val="a3"/>
        <w:spacing w:before="0" w:beforeAutospacing="0" w:after="0" w:afterAutospacing="0"/>
      </w:pPr>
      <w:r>
        <w:t xml:space="preserve">    </w:t>
      </w:r>
      <w:r w:rsidR="009F68FE" w:rsidRPr="000F5E9C">
        <w:t xml:space="preserve">Образовательная программа </w:t>
      </w:r>
      <w:r>
        <w:t xml:space="preserve"> на 2018-2019 учебный год </w:t>
      </w:r>
      <w:r w:rsidR="009F68FE" w:rsidRPr="000F5E9C">
        <w:t>определяет цель, задачи, основные направления и специфику развития образовательной системы дополнительного образования детей в</w:t>
      </w:r>
      <w:r w:rsidRPr="00FF13BF">
        <w:t xml:space="preserve"> </w:t>
      </w:r>
      <w:r>
        <w:t>МБУ ДО «ЦТДМ «Созвездие</w:t>
      </w:r>
      <w:r w:rsidRPr="000F5E9C">
        <w:t>»</w:t>
      </w:r>
      <w:r w:rsidR="009F68FE" w:rsidRPr="000F5E9C">
        <w:t xml:space="preserve">, содержит </w:t>
      </w:r>
      <w:r>
        <w:t xml:space="preserve"> годовой календарный учебный график, </w:t>
      </w:r>
      <w:r w:rsidR="009F68FE" w:rsidRPr="000F5E9C">
        <w:t xml:space="preserve">учебный план и перечень дополнительных общеобразовательных </w:t>
      </w:r>
      <w:r w:rsidR="004F2D17" w:rsidRPr="000F5E9C">
        <w:t xml:space="preserve">(общеразвивающих) </w:t>
      </w:r>
      <w:r w:rsidR="009F68FE" w:rsidRPr="000F5E9C">
        <w:t>программ</w:t>
      </w:r>
      <w:r w:rsidR="00464BB0">
        <w:t>,</w:t>
      </w:r>
      <w:r w:rsidR="00464BB0" w:rsidRPr="00464BB0">
        <w:rPr>
          <w:iCs/>
          <w:color w:val="000000"/>
          <w:sz w:val="28"/>
          <w:szCs w:val="28"/>
        </w:rPr>
        <w:t xml:space="preserve"> </w:t>
      </w:r>
      <w:r w:rsidR="00464BB0" w:rsidRPr="00464BB0">
        <w:rPr>
          <w:iCs/>
          <w:color w:val="000000"/>
          <w:szCs w:val="28"/>
        </w:rPr>
        <w:t>а также  перспективы развития</w:t>
      </w:r>
      <w:r w:rsidR="004F2D17" w:rsidRPr="00464BB0">
        <w:rPr>
          <w:sz w:val="22"/>
        </w:rPr>
        <w:t>.</w:t>
      </w:r>
    </w:p>
    <w:p w:rsidR="004F2D17" w:rsidRPr="000F5E9C" w:rsidRDefault="004F2D17" w:rsidP="008476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F5E9C">
        <w:rPr>
          <w:rFonts w:ascii="Times New Roman" w:hAnsi="Times New Roman" w:cs="Times New Roman"/>
          <w:sz w:val="24"/>
          <w:szCs w:val="24"/>
        </w:rPr>
        <w:tab/>
      </w:r>
      <w:r w:rsidR="009F68FE" w:rsidRPr="000F5E9C">
        <w:rPr>
          <w:rFonts w:ascii="Times New Roman" w:hAnsi="Times New Roman" w:cs="Times New Roman"/>
          <w:sz w:val="24"/>
          <w:szCs w:val="24"/>
        </w:rPr>
        <w:t xml:space="preserve"> </w:t>
      </w:r>
      <w:r w:rsidRPr="00B771B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Цель основной образовательной программы  –</w:t>
      </w:r>
      <w:r w:rsidR="00B273E0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 реализация государственной политики в области образования в интересах детей, </w:t>
      </w:r>
      <w:r w:rsidR="00B273E0" w:rsidRPr="000F5E9C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B273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создание условий для получения дополнительного образования; содействие творческому, интеллектуальному, физическому, нравственному развитию </w:t>
      </w:r>
      <w:r w:rsidR="00FF13BF">
        <w:rPr>
          <w:rFonts w:ascii="Times New Roman" w:eastAsia="Calibri" w:hAnsi="Times New Roman" w:cs="Times New Roman"/>
          <w:sz w:val="24"/>
          <w:szCs w:val="24"/>
          <w:lang w:eastAsia="ar-SA"/>
        </w:rPr>
        <w:t>об</w:t>
      </w:r>
      <w:r w:rsidR="00B273E0">
        <w:rPr>
          <w:rFonts w:ascii="Times New Roman" w:eastAsia="Calibri" w:hAnsi="Times New Roman" w:cs="Times New Roman"/>
          <w:sz w:val="24"/>
          <w:szCs w:val="24"/>
          <w:lang w:eastAsia="ar-SA"/>
        </w:rPr>
        <w:t>уча</w:t>
      </w:r>
      <w:r w:rsidR="00FF13BF">
        <w:rPr>
          <w:rFonts w:ascii="Times New Roman" w:eastAsia="Calibri" w:hAnsi="Times New Roman" w:cs="Times New Roman"/>
          <w:sz w:val="24"/>
          <w:szCs w:val="24"/>
          <w:lang w:eastAsia="ar-SA"/>
        </w:rPr>
        <w:t>ю</w:t>
      </w:r>
      <w:r w:rsidR="00B273E0">
        <w:rPr>
          <w:rFonts w:ascii="Times New Roman" w:eastAsia="Calibri" w:hAnsi="Times New Roman" w:cs="Times New Roman"/>
          <w:sz w:val="24"/>
          <w:szCs w:val="24"/>
          <w:lang w:eastAsia="ar-SA"/>
        </w:rPr>
        <w:t>щихся, воспитание у них патриотизма и гражданственности.</w:t>
      </w:r>
    </w:p>
    <w:p w:rsidR="00CC3241" w:rsidRPr="00657907" w:rsidRDefault="00CC3241" w:rsidP="008476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пункту 4 статьи 75 Федерального закона Российской Федерации от 29 декабря 2012 г. N 273-ФЗ "Об образовании в Российской Федерации"),</w:t>
      </w:r>
      <w:r w:rsidR="00042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образовательная программа</w:t>
      </w:r>
      <w:r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ДО «ЦТДМ «Созвездие</w:t>
      </w:r>
      <w:r w:rsidRPr="000F5E9C"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  <w:r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содержание дополнительных </w:t>
      </w:r>
      <w:r w:rsidR="009C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(</w:t>
      </w:r>
      <w:r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r w:rsidR="009C0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и сроки обучения по ним. В связи с постоянными изменениям</w:t>
      </w:r>
      <w:r w:rsidR="00042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новациями, Образовательная </w:t>
      </w:r>
      <w:r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МБУ ДО «ЦТДМ «Созвездие</w:t>
      </w:r>
      <w:r w:rsidRPr="000F5E9C">
        <w:rPr>
          <w:rFonts w:ascii="Times New Roman" w:hAnsi="Times New Roman" w:cs="Times New Roman"/>
          <w:sz w:val="24"/>
          <w:szCs w:val="24"/>
        </w:rPr>
        <w:t>»</w:t>
      </w:r>
      <w:r w:rsidR="00042DB1">
        <w:rPr>
          <w:rFonts w:ascii="Times New Roman" w:hAnsi="Times New Roman" w:cs="Times New Roman"/>
          <w:sz w:val="24"/>
          <w:szCs w:val="24"/>
        </w:rPr>
        <w:t xml:space="preserve"> </w:t>
      </w:r>
      <w:r w:rsidRPr="0065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разрабатывается сроком на 1 год.</w:t>
      </w:r>
    </w:p>
    <w:p w:rsidR="008476D1" w:rsidRPr="008476D1" w:rsidRDefault="008476D1" w:rsidP="008476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8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4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представлена классификация действующих дополнительных общеразвивающих  программ, система коррекции образовательно-воспитательного процесса.</w:t>
      </w:r>
    </w:p>
    <w:p w:rsidR="004F2D17" w:rsidRPr="000F5E9C" w:rsidRDefault="004F2D17" w:rsidP="008476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5E9C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Общеобразовательные (общеразвивающие) программы дополнительного образования реализуются в рамках направленностей дополнительного образования детей:</w:t>
      </w:r>
    </w:p>
    <w:p w:rsidR="004F2D17" w:rsidRPr="000F5E9C" w:rsidRDefault="004F2D17" w:rsidP="008476D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E9C">
        <w:rPr>
          <w:rFonts w:ascii="Times New Roman" w:hAnsi="Times New Roman" w:cs="Times New Roman"/>
          <w:color w:val="000000"/>
          <w:sz w:val="24"/>
          <w:szCs w:val="24"/>
        </w:rPr>
        <w:t>художественной;</w:t>
      </w:r>
    </w:p>
    <w:p w:rsidR="004F2D17" w:rsidRPr="000F5E9C" w:rsidRDefault="004F2D17" w:rsidP="008476D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E9C">
        <w:rPr>
          <w:rFonts w:ascii="Times New Roman" w:hAnsi="Times New Roman" w:cs="Times New Roman"/>
          <w:color w:val="000000"/>
          <w:sz w:val="24"/>
          <w:szCs w:val="24"/>
        </w:rPr>
        <w:t>социально-педагогической;</w:t>
      </w:r>
    </w:p>
    <w:p w:rsidR="004F2D17" w:rsidRDefault="00FF13BF" w:rsidP="00CC32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r w:rsidR="004F2D17" w:rsidRPr="000F5E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3BF" w:rsidRPr="000F5E9C" w:rsidRDefault="00FF13BF" w:rsidP="00CC32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туристско-краеведческой;</w:t>
      </w:r>
    </w:p>
    <w:p w:rsidR="004F2D17" w:rsidRPr="000F5E9C" w:rsidRDefault="004F2D17" w:rsidP="00CC32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E9C">
        <w:rPr>
          <w:rFonts w:ascii="Times New Roman" w:hAnsi="Times New Roman" w:cs="Times New Roman"/>
          <w:color w:val="000000"/>
          <w:sz w:val="24"/>
          <w:szCs w:val="24"/>
        </w:rPr>
        <w:t>технической.</w:t>
      </w:r>
      <w:r w:rsidRPr="000F5E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F5E9C" w:rsidRPr="000F5E9C" w:rsidRDefault="004F2D17" w:rsidP="00A37897">
      <w:pPr>
        <w:pStyle w:val="a3"/>
        <w:spacing w:before="0" w:beforeAutospacing="0" w:after="0" w:afterAutospacing="0"/>
        <w:jc w:val="both"/>
      </w:pPr>
      <w:r w:rsidRPr="000F5E9C">
        <w:tab/>
      </w:r>
      <w:r w:rsidR="000F5E9C" w:rsidRPr="000F5E9C">
        <w:t>Содержание образовательной программы определяется традициями и спецификой, а также приоритетными направлениями деятельности образовательного процесса в учреждении, условиями его функционирования и реальными возможностями, методической и кадровой обеспеченностью, материально- технической оснащенностью учреждения.</w:t>
      </w:r>
    </w:p>
    <w:p w:rsidR="00627FF9" w:rsidRDefault="000F5E9C" w:rsidP="00A3789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627FF9" w:rsidRPr="000F5E9C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Образовательный процесс в учреждении организуется в условиях, соответствующих санитарно-эпидемиологическим правилам и нормативам к учреждениям дополнительного образования детей СанПиН 2.4.4.31172-14 (Постановление от 04.07.2014г.)</w:t>
      </w:r>
      <w:r w:rsidR="006B031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64BB0" w:rsidRPr="007F47FB" w:rsidRDefault="00464BB0" w:rsidP="00A37897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 w:rsidRPr="007F47FB">
        <w:rPr>
          <w:rFonts w:ascii="Times New Roman" w:hAnsi="Times New Roman"/>
          <w:sz w:val="24"/>
          <w:szCs w:val="24"/>
        </w:rPr>
        <w:lastRenderedPageBreak/>
        <w:t>Образовательная программа предназначена удовлетворять потребности:</w:t>
      </w:r>
    </w:p>
    <w:p w:rsidR="00464BB0" w:rsidRPr="007F47FB" w:rsidRDefault="00042DB1" w:rsidP="00A3789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обучающихся в </w:t>
      </w:r>
      <w:r w:rsidR="00464BB0" w:rsidRPr="00A1166A">
        <w:rPr>
          <w:rFonts w:ascii="Times New Roman" w:hAnsi="Times New Roman"/>
          <w:sz w:val="24"/>
          <w:szCs w:val="24"/>
        </w:rPr>
        <w:t xml:space="preserve">получение качественного бесплатного дополнительного образования по образовательным программам, реализуемым </w:t>
      </w:r>
      <w:r w:rsidR="00464BB0">
        <w:rPr>
          <w:rFonts w:ascii="Times New Roman" w:hAnsi="Times New Roman"/>
          <w:sz w:val="24"/>
          <w:szCs w:val="24"/>
        </w:rPr>
        <w:t>учреждением</w:t>
      </w:r>
      <w:r w:rsidR="00464BB0" w:rsidRPr="00A1166A">
        <w:rPr>
          <w:rFonts w:ascii="Times New Roman" w:hAnsi="Times New Roman"/>
          <w:sz w:val="24"/>
          <w:szCs w:val="24"/>
        </w:rPr>
        <w:t xml:space="preserve">; выборе объединения, педагога, </w:t>
      </w:r>
      <w:r w:rsidR="00464BB0">
        <w:rPr>
          <w:rFonts w:ascii="Times New Roman" w:hAnsi="Times New Roman"/>
          <w:sz w:val="24"/>
          <w:szCs w:val="24"/>
        </w:rPr>
        <w:t>дополнительной обще</w:t>
      </w:r>
      <w:r w:rsidR="00464BB0" w:rsidRPr="007F47FB">
        <w:rPr>
          <w:rFonts w:ascii="Times New Roman" w:hAnsi="Times New Roman"/>
          <w:sz w:val="24"/>
          <w:szCs w:val="24"/>
        </w:rPr>
        <w:t>образовательной программы и формы получения дополнительного образования в соответствии с потребностями, возможностями и способностями;</w:t>
      </w:r>
    </w:p>
    <w:p w:rsidR="00464BB0" w:rsidRDefault="00464BB0" w:rsidP="00A3789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F47FB">
        <w:rPr>
          <w:rFonts w:ascii="Times New Roman" w:hAnsi="Times New Roman"/>
          <w:sz w:val="24"/>
          <w:szCs w:val="24"/>
        </w:rPr>
        <w:t xml:space="preserve">общества и государства – в совершенствование системы дополнительного образования детей, призванной обеспечить необходимые условия для создания среды, способствующей расширенному воспроизводству знаний, развитию мотивации </w:t>
      </w:r>
      <w:r>
        <w:rPr>
          <w:rFonts w:ascii="Times New Roman" w:hAnsi="Times New Roman"/>
          <w:sz w:val="24"/>
          <w:szCs w:val="24"/>
        </w:rPr>
        <w:t xml:space="preserve">обучающихся к самообразованию, -   </w:t>
      </w:r>
      <w:r w:rsidRPr="007F47FB">
        <w:rPr>
          <w:rFonts w:ascii="Times New Roman" w:hAnsi="Times New Roman"/>
          <w:sz w:val="24"/>
          <w:szCs w:val="24"/>
        </w:rPr>
        <w:t xml:space="preserve">развитию их творческих способностей, включения в социально полезную деятельность, профессионального и личностного самоопределения детей, самореализации и самовоспитания, </w:t>
      </w:r>
      <w:r>
        <w:rPr>
          <w:rFonts w:ascii="Times New Roman" w:hAnsi="Times New Roman"/>
          <w:sz w:val="24"/>
          <w:szCs w:val="24"/>
        </w:rPr>
        <w:t xml:space="preserve">-   </w:t>
      </w:r>
      <w:r w:rsidRPr="007F47FB">
        <w:rPr>
          <w:rFonts w:ascii="Times New Roman" w:hAnsi="Times New Roman"/>
          <w:sz w:val="24"/>
          <w:szCs w:val="24"/>
        </w:rPr>
        <w:t>адаптации их к жизни в обществе, формированию толерантного сознания, организации содержательного досуга и занятости.</w:t>
      </w:r>
    </w:p>
    <w:p w:rsidR="00464BB0" w:rsidRDefault="00464BB0" w:rsidP="00A37897">
      <w:pPr>
        <w:pStyle w:val="a5"/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44F0">
        <w:rPr>
          <w:rFonts w:ascii="Times New Roman" w:hAnsi="Times New Roman"/>
          <w:sz w:val="24"/>
          <w:szCs w:val="24"/>
        </w:rPr>
        <w:t xml:space="preserve">образовательных организаций - в предоставлении  дополнительного образования педагогическими работниками </w:t>
      </w:r>
      <w:r w:rsidR="00FF13BF">
        <w:rPr>
          <w:rFonts w:ascii="Times New Roman" w:hAnsi="Times New Roman"/>
          <w:sz w:val="24"/>
          <w:szCs w:val="24"/>
        </w:rPr>
        <w:t>МБУ ДО «ЦТДМ «Созвездие</w:t>
      </w:r>
      <w:r w:rsidR="00FF13BF" w:rsidRPr="000F5E9C">
        <w:rPr>
          <w:rFonts w:ascii="Times New Roman" w:hAnsi="Times New Roman"/>
          <w:sz w:val="24"/>
          <w:szCs w:val="24"/>
        </w:rPr>
        <w:t>»</w:t>
      </w:r>
      <w:r w:rsidR="00FF13BF">
        <w:rPr>
          <w:rFonts w:ascii="Times New Roman" w:hAnsi="Times New Roman"/>
          <w:sz w:val="24"/>
          <w:szCs w:val="24"/>
        </w:rPr>
        <w:t xml:space="preserve"> </w:t>
      </w:r>
      <w:r w:rsidRPr="002744F0">
        <w:rPr>
          <w:rFonts w:ascii="Times New Roman" w:hAnsi="Times New Roman"/>
          <w:sz w:val="24"/>
          <w:szCs w:val="24"/>
        </w:rPr>
        <w:t>на основе договоров о сотрудничестве;</w:t>
      </w:r>
    </w:p>
    <w:p w:rsidR="00464BB0" w:rsidRPr="007F47FB" w:rsidRDefault="00464BB0" w:rsidP="00A378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44F0">
        <w:rPr>
          <w:rFonts w:ascii="Times New Roman" w:hAnsi="Times New Roman"/>
          <w:sz w:val="24"/>
          <w:szCs w:val="24"/>
        </w:rPr>
        <w:t xml:space="preserve"> учреждения культуры и других социальных партнеров -  в  реализации совместных проектов, программ.</w:t>
      </w:r>
    </w:p>
    <w:p w:rsidR="00DC74F6" w:rsidRPr="000F5E9C" w:rsidRDefault="004F2D17" w:rsidP="00A3789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F5E9C">
        <w:tab/>
      </w:r>
      <w:r w:rsidR="00DC74F6" w:rsidRPr="000F5E9C">
        <w:rPr>
          <w:color w:val="000000"/>
        </w:rPr>
        <w:t xml:space="preserve">Настоящая образовательная программа разработана  с учетом запросов и потребностей детей, родителей, </w:t>
      </w:r>
      <w:bookmarkStart w:id="1" w:name="l41"/>
      <w:bookmarkEnd w:id="1"/>
      <w:r w:rsidR="00DC74F6" w:rsidRPr="000F5E9C">
        <w:rPr>
          <w:color w:val="000000"/>
        </w:rPr>
        <w:t xml:space="preserve">общественности, особенностей социально-экономического развития региона и национально-культурных традиций. </w:t>
      </w:r>
    </w:p>
    <w:p w:rsidR="00DC74F6" w:rsidRDefault="00DC74F6" w:rsidP="00A3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E9C">
        <w:rPr>
          <w:rFonts w:ascii="Times New Roman" w:hAnsi="Times New Roman" w:cs="Times New Roman"/>
          <w:sz w:val="24"/>
          <w:szCs w:val="24"/>
        </w:rPr>
        <w:tab/>
        <w:t>При разработке образовательной программы учитывались возможности и особенности деятельности, а также реальный положительный опыт работы педагогического коллектива в данном направлении.</w:t>
      </w:r>
    </w:p>
    <w:p w:rsidR="00DC74F6" w:rsidRDefault="00DC74F6" w:rsidP="00A37897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4F2D17" w:rsidRPr="000F5E9C">
        <w:t xml:space="preserve">Данная программа обеспечивает личностное развитие, создает условия для профессионального самоопределения и творческого развития </w:t>
      </w:r>
      <w:r w:rsidR="00FF13BF">
        <w:t>об</w:t>
      </w:r>
      <w:r w:rsidR="004F2D17" w:rsidRPr="000F5E9C">
        <w:t>уча</w:t>
      </w:r>
      <w:r w:rsidR="00FF13BF">
        <w:t>ю</w:t>
      </w:r>
      <w:r w:rsidR="004F2D17" w:rsidRPr="000F5E9C">
        <w:t>щихся, помогает адаптации их к жизни в обществе; предполагает формирование общей культуры; организацию содержательного досуга; способствует удовлетворению потребностей детей в занятиях, в общении.</w:t>
      </w:r>
    </w:p>
    <w:p w:rsidR="00657907" w:rsidRPr="00376857" w:rsidRDefault="00657907" w:rsidP="00A37897">
      <w:pPr>
        <w:pStyle w:val="a3"/>
        <w:spacing w:before="0" w:beforeAutospacing="0" w:after="0" w:afterAutospacing="0"/>
        <w:jc w:val="both"/>
      </w:pPr>
      <w:r>
        <w:rPr>
          <w:bCs/>
          <w:iCs/>
        </w:rPr>
        <w:t xml:space="preserve">         </w:t>
      </w:r>
      <w:r w:rsidRPr="00376857">
        <w:rPr>
          <w:bCs/>
          <w:iCs/>
        </w:rPr>
        <w:t xml:space="preserve">Образовательная деятельность в </w:t>
      </w:r>
      <w:r w:rsidR="00CC3241">
        <w:t>МБУ ДО «ЦТДМ «Созвездие</w:t>
      </w:r>
      <w:r w:rsidR="00CC3241" w:rsidRPr="000F5E9C">
        <w:t>»</w:t>
      </w:r>
      <w:r w:rsidR="00CC3241">
        <w:t xml:space="preserve"> </w:t>
      </w:r>
      <w:r w:rsidRPr="00376857">
        <w:rPr>
          <w:bCs/>
          <w:iCs/>
        </w:rPr>
        <w:t>направлена на:</w:t>
      </w:r>
    </w:p>
    <w:p w:rsidR="00657907" w:rsidRPr="00376857" w:rsidRDefault="00657907" w:rsidP="00A378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и развитие творческих способностей обучающихся;</w:t>
      </w:r>
    </w:p>
    <w:p w:rsidR="00657907" w:rsidRPr="00376857" w:rsidRDefault="00657907" w:rsidP="00A378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657907" w:rsidRPr="00376857" w:rsidRDefault="00657907" w:rsidP="00A378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культуры здорового и безопасного образа жизни, укрепления здоровья детей и подростков;</w:t>
      </w:r>
    </w:p>
    <w:p w:rsidR="00657907" w:rsidRPr="00376857" w:rsidRDefault="00657907" w:rsidP="00A378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657907" w:rsidRPr="00376857" w:rsidRDefault="00657907" w:rsidP="00A378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подрастающего поколения;</w:t>
      </w:r>
    </w:p>
    <w:p w:rsidR="00657907" w:rsidRPr="00376857" w:rsidRDefault="00657907" w:rsidP="00A378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социализацию и адаптацию обучающихся к жизни в современном обществе;</w:t>
      </w:r>
    </w:p>
    <w:p w:rsidR="00657907" w:rsidRPr="00376857" w:rsidRDefault="00657907" w:rsidP="00A378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общей культуры отдельного ребенка.</w:t>
      </w:r>
    </w:p>
    <w:p w:rsidR="00657907" w:rsidRPr="00376857" w:rsidRDefault="00657907" w:rsidP="00A3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</w:t>
      </w:r>
      <w:r w:rsidR="00CC3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ые занятия в Учреждении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проходят в соответствии с расписанием, утвержденным директором, с учетом предельной нагрузки на обучающегося. Учебный план ориентирован на</w:t>
      </w:r>
      <w:r w:rsidR="00CC3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38  недель, преимущественно с 1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сентября по 31 мая.</w:t>
      </w:r>
    </w:p>
    <w:p w:rsidR="00657907" w:rsidRPr="00376857" w:rsidRDefault="00657907" w:rsidP="00A3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Занятия в детских творческих объединениях проводятся по группам, индивидуально, или всем составом объединения.</w:t>
      </w:r>
    </w:p>
    <w:p w:rsidR="00657907" w:rsidRPr="00376857" w:rsidRDefault="00657907" w:rsidP="00A3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занятий в объединении зависят от направленности дополнительных общеобразовательных (общеразвивающих) программ.</w:t>
      </w:r>
    </w:p>
    <w:p w:rsidR="00657907" w:rsidRPr="00376857" w:rsidRDefault="00657907" w:rsidP="00A3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канику</w:t>
      </w:r>
      <w:r w:rsidR="00DC74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лярное время проводятся ……..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Виды и формы образовательной деятельности в каникулярное время могут видоизменяться в зависимости от содержания </w:t>
      </w:r>
      <w:r w:rsidR="00DC74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дополнительных обще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образовательных программ и п</w:t>
      </w:r>
      <w:r w:rsidR="00CC3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ланов Учреждения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57907" w:rsidRPr="00376857" w:rsidRDefault="00657907" w:rsidP="00A3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 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план систематизирован по структурным подразделениям, часы педагогической нагрузки распределены по пяти направлениям деятельности: художественное, социально – педагоги</w:t>
      </w:r>
      <w:r w:rsidR="00CC3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ческой,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техническое, туристско-краеведческое</w:t>
      </w:r>
      <w:r w:rsidR="00DC74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естественнонаучное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57907" w:rsidRPr="00376857" w:rsidRDefault="00657907" w:rsidP="00A3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Всего</w:t>
      </w:r>
      <w:r w:rsidR="00042D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образовательных комплексов -27</w:t>
      </w:r>
      <w:r w:rsidR="00847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в них дополнительных </w:t>
      </w:r>
      <w:proofErr w:type="gramStart"/>
      <w:r w:rsidR="00847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общеобразовательных  программ</w:t>
      </w:r>
      <w:proofErr w:type="gramEnd"/>
      <w:r w:rsidR="00847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145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57907" w:rsidRPr="00376857" w:rsidRDefault="00657907" w:rsidP="00A3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целях формирования базы объект</w:t>
      </w:r>
      <w:r w:rsidR="00847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ивных данных деятельности Учреждения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определения эффективности управления качеством дополнительного образования детей в основной образовательной программе подробно описан ме</w:t>
      </w:r>
      <w:r w:rsidR="008476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ханизм использования педагогического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мониторинга.</w:t>
      </w:r>
    </w:p>
    <w:p w:rsidR="00657907" w:rsidRPr="00376857" w:rsidRDefault="00657907" w:rsidP="00A37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Результатами  успешной реализации программы должны стать следующие компетенции, которыми должны обладать выпускники учреждения:</w:t>
      </w:r>
    </w:p>
    <w:p w:rsidR="00657907" w:rsidRPr="00376857" w:rsidRDefault="00657907" w:rsidP="00A3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социальная: способность брать на себя совместное принятие решений, регулировать конфликты ненасильственным путем, активно участвовать в функционировании и развитии коллектива;</w:t>
      </w:r>
    </w:p>
    <w:p w:rsidR="00657907" w:rsidRPr="00376857" w:rsidRDefault="00657907" w:rsidP="00A3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поликультурная: понимание различий между расами, этносами и культурами, уважение и способность жить с людьми других культур, языков, религий;</w:t>
      </w:r>
    </w:p>
    <w:p w:rsidR="00657907" w:rsidRPr="00376857" w:rsidRDefault="00657907" w:rsidP="00A3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интеллектуальная: овладение устным и письменным общением на достаточном уровне, устанавливать связь событий;</w:t>
      </w:r>
    </w:p>
    <w:p w:rsidR="00657907" w:rsidRPr="00376857" w:rsidRDefault="00657907" w:rsidP="00A3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информационная: получение представлений о новых технологиях, областях их применения, способность критически относиться к полученной информации;</w:t>
      </w:r>
    </w:p>
    <w:p w:rsidR="00657907" w:rsidRPr="00376857" w:rsidRDefault="00657907" w:rsidP="00A3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развивающая: способность и желание непрерывного развития в профессиональном, личностном, общественном плане;</w:t>
      </w:r>
    </w:p>
    <w:p w:rsidR="00657907" w:rsidRPr="00376857" w:rsidRDefault="00657907" w:rsidP="00A3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адаптивная: умение использовать новые технологии, проявляя гибкость в ситуации быстрых изменений;</w:t>
      </w:r>
    </w:p>
    <w:p w:rsidR="00CC3241" w:rsidRDefault="00657907" w:rsidP="00A3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деловая: владение специфическим набором знаний, умений, навыков, способность применять их на практике;</w:t>
      </w:r>
    </w:p>
    <w:p w:rsidR="00CC3241" w:rsidRPr="00CC3241" w:rsidRDefault="00657907" w:rsidP="00A3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творческая: своеобразное видение мира, способность определения </w:t>
      </w:r>
    </w:p>
    <w:p w:rsidR="00A37897" w:rsidRDefault="00A37897" w:rsidP="00A37897">
      <w:pPr>
        <w:pStyle w:val="1"/>
        <w:shd w:val="clear" w:color="auto" w:fill="auto"/>
        <w:spacing w:before="0" w:line="240" w:lineRule="auto"/>
        <w:ind w:left="20" w:right="1200" w:firstLine="680"/>
        <w:jc w:val="left"/>
        <w:rPr>
          <w:sz w:val="24"/>
          <w:szCs w:val="24"/>
        </w:rPr>
      </w:pPr>
    </w:p>
    <w:p w:rsidR="00A37897" w:rsidRPr="008476D1" w:rsidRDefault="00A37897" w:rsidP="00A37897">
      <w:pPr>
        <w:pStyle w:val="1"/>
        <w:shd w:val="clear" w:color="auto" w:fill="auto"/>
        <w:spacing w:before="0" w:line="240" w:lineRule="auto"/>
        <w:ind w:left="20" w:right="1200" w:firstLine="680"/>
        <w:jc w:val="left"/>
        <w:rPr>
          <w:sz w:val="24"/>
          <w:szCs w:val="24"/>
        </w:rPr>
      </w:pPr>
      <w:r w:rsidRPr="008476D1">
        <w:rPr>
          <w:sz w:val="24"/>
          <w:szCs w:val="24"/>
        </w:rPr>
        <w:t>Ожидаемыми результатами реализации Образовательной программы являются: качественное обновление содержания деятельности;</w:t>
      </w:r>
    </w:p>
    <w:p w:rsidR="00A37897" w:rsidRPr="008476D1" w:rsidRDefault="00A37897" w:rsidP="00A37897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8476D1">
        <w:rPr>
          <w:sz w:val="24"/>
          <w:szCs w:val="24"/>
        </w:rPr>
        <w:t>-развитие вариативности и практической направленности дополнительных общеразвивающих программ и проектов;</w:t>
      </w:r>
    </w:p>
    <w:p w:rsidR="00A37897" w:rsidRPr="008476D1" w:rsidRDefault="00A37897" w:rsidP="00A37897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8476D1">
        <w:rPr>
          <w:sz w:val="24"/>
          <w:szCs w:val="24"/>
        </w:rPr>
        <w:t>-построение индивидуальных траекторий образовательной деятельности ребенка в контексте персонализации;</w:t>
      </w:r>
    </w:p>
    <w:p w:rsidR="00A37897" w:rsidRPr="008476D1" w:rsidRDefault="00A37897" w:rsidP="00A37897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8476D1">
        <w:rPr>
          <w:sz w:val="24"/>
          <w:szCs w:val="24"/>
        </w:rPr>
        <w:t>-создание учебно- методических комплексов (совокупность программно-методических материалов, регламентирующих образовательную деятельность и организующих образовательный процесс);</w:t>
      </w:r>
    </w:p>
    <w:p w:rsidR="00A37897" w:rsidRPr="008476D1" w:rsidRDefault="00A37897" w:rsidP="00A37897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8476D1">
        <w:rPr>
          <w:sz w:val="24"/>
          <w:szCs w:val="24"/>
        </w:rPr>
        <w:t>-развитие дистанционных технологий образования с использованием различных сервисов сети интернет. (дистанционное обучение);</w:t>
      </w:r>
    </w:p>
    <w:p w:rsidR="00A37897" w:rsidRPr="008476D1" w:rsidRDefault="00A37897" w:rsidP="00A37897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8476D1">
        <w:rPr>
          <w:sz w:val="24"/>
          <w:szCs w:val="24"/>
        </w:rPr>
        <w:t>-расширение образовательных возможностей через систему социального партнерства и межведомственного взаимодействия;</w:t>
      </w:r>
    </w:p>
    <w:p w:rsidR="00A37897" w:rsidRDefault="00A37897" w:rsidP="00A37897">
      <w:pPr>
        <w:pStyle w:val="1"/>
        <w:shd w:val="clear" w:color="auto" w:fill="auto"/>
        <w:spacing w:before="0" w:line="240" w:lineRule="auto"/>
        <w:ind w:left="20" w:right="20"/>
        <w:jc w:val="left"/>
        <w:rPr>
          <w:sz w:val="24"/>
          <w:szCs w:val="24"/>
        </w:rPr>
      </w:pPr>
      <w:r w:rsidRPr="008476D1">
        <w:rPr>
          <w:sz w:val="24"/>
          <w:szCs w:val="24"/>
        </w:rPr>
        <w:t xml:space="preserve">-развитие материально - технической базы учреждения для организации образовательного процесса в соответствии с реализуемыми направленностями дополнительного образования; </w:t>
      </w:r>
    </w:p>
    <w:p w:rsidR="00A37897" w:rsidRPr="008476D1" w:rsidRDefault="00A37897" w:rsidP="00A37897">
      <w:pPr>
        <w:pStyle w:val="1"/>
        <w:shd w:val="clear" w:color="auto" w:fill="auto"/>
        <w:spacing w:before="0" w:line="240" w:lineRule="auto"/>
        <w:ind w:left="20" w:right="20"/>
        <w:jc w:val="left"/>
        <w:rPr>
          <w:sz w:val="24"/>
          <w:szCs w:val="24"/>
        </w:rPr>
      </w:pPr>
      <w:r w:rsidRPr="008476D1">
        <w:rPr>
          <w:sz w:val="24"/>
          <w:szCs w:val="24"/>
        </w:rPr>
        <w:t>-реализация программ развития кадрового потенциала и освоения профессионального стандарта «Педагог дополнительного образования»;</w:t>
      </w:r>
    </w:p>
    <w:p w:rsidR="00A37897" w:rsidRPr="008476D1" w:rsidRDefault="00A37897" w:rsidP="00A37897">
      <w:pPr>
        <w:pStyle w:val="1"/>
        <w:numPr>
          <w:ilvl w:val="0"/>
          <w:numId w:val="9"/>
        </w:numPr>
        <w:shd w:val="clear" w:color="auto" w:fill="auto"/>
        <w:tabs>
          <w:tab w:val="left" w:pos="202"/>
        </w:tabs>
        <w:spacing w:before="0" w:line="240" w:lineRule="auto"/>
        <w:ind w:left="20" w:right="20"/>
        <w:rPr>
          <w:sz w:val="24"/>
          <w:szCs w:val="24"/>
        </w:rPr>
      </w:pPr>
      <w:r w:rsidRPr="008476D1">
        <w:rPr>
          <w:sz w:val="24"/>
          <w:szCs w:val="24"/>
        </w:rPr>
        <w:t>обобщение опыта работы и предоставление результатов на муниципал</w:t>
      </w:r>
      <w:r>
        <w:rPr>
          <w:sz w:val="24"/>
          <w:szCs w:val="24"/>
        </w:rPr>
        <w:t xml:space="preserve">ьном, региональном </w:t>
      </w:r>
      <w:r w:rsidRPr="008476D1">
        <w:rPr>
          <w:sz w:val="24"/>
          <w:szCs w:val="24"/>
        </w:rPr>
        <w:t xml:space="preserve"> уровне.</w:t>
      </w:r>
    </w:p>
    <w:p w:rsidR="00A37897" w:rsidRDefault="00A37897" w:rsidP="00A37897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9C6993" w:rsidRPr="008476D1" w:rsidRDefault="009C6993" w:rsidP="00A37897">
      <w:pPr>
        <w:pStyle w:val="1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8476D1">
        <w:rPr>
          <w:sz w:val="24"/>
          <w:szCs w:val="24"/>
        </w:rPr>
        <w:t>Основные механизмы реализации программы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rPr>
          <w:sz w:val="24"/>
          <w:szCs w:val="24"/>
        </w:rPr>
      </w:pPr>
      <w:r w:rsidRPr="008476D1">
        <w:rPr>
          <w:sz w:val="24"/>
          <w:szCs w:val="24"/>
        </w:rPr>
        <w:t xml:space="preserve">Реализация индивидуальных образовательных траекторий </w:t>
      </w:r>
      <w:r w:rsidR="008476D1">
        <w:rPr>
          <w:sz w:val="24"/>
          <w:szCs w:val="24"/>
        </w:rPr>
        <w:t>об</w:t>
      </w:r>
      <w:r w:rsidRPr="008476D1">
        <w:rPr>
          <w:sz w:val="24"/>
          <w:szCs w:val="24"/>
        </w:rPr>
        <w:t>уча</w:t>
      </w:r>
      <w:r w:rsidR="008476D1">
        <w:rPr>
          <w:sz w:val="24"/>
          <w:szCs w:val="24"/>
        </w:rPr>
        <w:t>ю</w:t>
      </w:r>
      <w:r w:rsidRPr="008476D1">
        <w:rPr>
          <w:sz w:val="24"/>
          <w:szCs w:val="24"/>
        </w:rPr>
        <w:t>щихся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rPr>
          <w:sz w:val="24"/>
          <w:szCs w:val="24"/>
        </w:rPr>
      </w:pPr>
      <w:r w:rsidRPr="008476D1">
        <w:rPr>
          <w:sz w:val="24"/>
          <w:szCs w:val="24"/>
        </w:rPr>
        <w:t>Межведомственная и межуровневая кооперация и интеграция ресурсов.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30"/>
        </w:tabs>
        <w:spacing w:before="0" w:line="240" w:lineRule="auto"/>
        <w:ind w:left="740" w:right="20" w:hanging="360"/>
        <w:rPr>
          <w:sz w:val="24"/>
          <w:szCs w:val="24"/>
        </w:rPr>
      </w:pPr>
      <w:r w:rsidRPr="008476D1">
        <w:rPr>
          <w:sz w:val="24"/>
          <w:szCs w:val="24"/>
        </w:rPr>
        <w:t>Прозрачность распределения бюджетных средств, эффективность их использования, в том числе за счет концентрации ресурсов на приоритетных направлениях.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40"/>
        </w:tabs>
        <w:spacing w:before="0" w:line="240" w:lineRule="auto"/>
        <w:ind w:left="740" w:right="20" w:hanging="360"/>
        <w:rPr>
          <w:sz w:val="24"/>
          <w:szCs w:val="24"/>
        </w:rPr>
      </w:pPr>
      <w:r w:rsidRPr="008476D1">
        <w:rPr>
          <w:sz w:val="24"/>
          <w:szCs w:val="24"/>
        </w:rPr>
        <w:t xml:space="preserve">Открытый государственно-общественный характер управления учреждением, опора на </w:t>
      </w:r>
      <w:r w:rsidRPr="008476D1">
        <w:rPr>
          <w:sz w:val="24"/>
          <w:szCs w:val="24"/>
        </w:rPr>
        <w:lastRenderedPageBreak/>
        <w:t>механизмы общественной экспертизы и саморегулирования.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30"/>
        </w:tabs>
        <w:spacing w:before="0" w:line="240" w:lineRule="auto"/>
        <w:ind w:left="740" w:right="20" w:hanging="360"/>
        <w:rPr>
          <w:sz w:val="24"/>
          <w:szCs w:val="24"/>
        </w:rPr>
      </w:pPr>
      <w:r w:rsidRPr="008476D1">
        <w:rPr>
          <w:sz w:val="24"/>
          <w:szCs w:val="24"/>
        </w:rPr>
        <w:t>Информационная прозрачность, обеспечение доступа к полной и объективной информации о качестве программ и образовательных результатов.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40"/>
        </w:tabs>
        <w:spacing w:before="0" w:line="240" w:lineRule="auto"/>
        <w:ind w:left="740" w:hanging="360"/>
        <w:rPr>
          <w:sz w:val="24"/>
          <w:szCs w:val="24"/>
        </w:rPr>
      </w:pPr>
      <w:r w:rsidRPr="008476D1">
        <w:rPr>
          <w:sz w:val="24"/>
          <w:szCs w:val="24"/>
        </w:rPr>
        <w:t>Обновление содержания и повышение качества услуг.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rPr>
          <w:sz w:val="24"/>
          <w:szCs w:val="24"/>
        </w:rPr>
      </w:pPr>
      <w:r w:rsidRPr="008476D1">
        <w:rPr>
          <w:sz w:val="24"/>
          <w:szCs w:val="24"/>
        </w:rPr>
        <w:t>Использование лучших традиций учреждения.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30"/>
        </w:tabs>
        <w:spacing w:before="0" w:line="240" w:lineRule="auto"/>
        <w:ind w:left="740" w:right="20" w:hanging="360"/>
        <w:rPr>
          <w:sz w:val="24"/>
          <w:szCs w:val="24"/>
        </w:rPr>
      </w:pPr>
      <w:r w:rsidRPr="008476D1">
        <w:rPr>
          <w:sz w:val="24"/>
          <w:szCs w:val="24"/>
        </w:rPr>
        <w:t>Поддержка программ, ориентированных на группы детей, требующих особого внимания (дети из группы социального риска, дети с ограниченными возможностями здоровья, дети из семей с низким социально-экономическим статусом).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30"/>
        </w:tabs>
        <w:spacing w:before="0" w:line="240" w:lineRule="auto"/>
        <w:ind w:left="740" w:hanging="360"/>
        <w:rPr>
          <w:sz w:val="24"/>
          <w:szCs w:val="24"/>
        </w:rPr>
      </w:pPr>
      <w:r w:rsidRPr="008476D1">
        <w:rPr>
          <w:sz w:val="24"/>
          <w:szCs w:val="24"/>
        </w:rPr>
        <w:t>Поиск и поддержка талантов.</w:t>
      </w:r>
    </w:p>
    <w:p w:rsidR="009C6993" w:rsidRPr="008476D1" w:rsidRDefault="009C6993" w:rsidP="00A37897">
      <w:pPr>
        <w:pStyle w:val="1"/>
        <w:numPr>
          <w:ilvl w:val="0"/>
          <w:numId w:val="10"/>
        </w:numPr>
        <w:shd w:val="clear" w:color="auto" w:fill="auto"/>
        <w:tabs>
          <w:tab w:val="left" w:pos="740"/>
        </w:tabs>
        <w:spacing w:before="0" w:line="240" w:lineRule="auto"/>
        <w:ind w:left="740" w:right="20" w:hanging="360"/>
        <w:rPr>
          <w:sz w:val="24"/>
          <w:szCs w:val="24"/>
        </w:rPr>
      </w:pPr>
      <w:r w:rsidRPr="008476D1">
        <w:rPr>
          <w:sz w:val="24"/>
          <w:szCs w:val="24"/>
        </w:rPr>
        <w:t>Опора на инициативу детей и семей, использование и развитие творческого потенциала детей и подростков.</w:t>
      </w:r>
    </w:p>
    <w:p w:rsidR="00A37897" w:rsidRDefault="00CC3241" w:rsidP="00A3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931560" w:rsidRPr="00A37897" w:rsidRDefault="00A37897" w:rsidP="00A378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931560" w:rsidRPr="00A37897">
        <w:rPr>
          <w:rFonts w:ascii="Times New Roman" w:hAnsi="Times New Roman" w:cs="Times New Roman"/>
          <w:sz w:val="24"/>
          <w:szCs w:val="24"/>
        </w:rPr>
        <w:t>Процессы управления реализацией образовательной программы обес</w:t>
      </w:r>
      <w:r>
        <w:rPr>
          <w:rFonts w:ascii="Times New Roman" w:hAnsi="Times New Roman" w:cs="Times New Roman"/>
          <w:sz w:val="24"/>
          <w:szCs w:val="24"/>
        </w:rPr>
        <w:t>печиваются методистами</w:t>
      </w:r>
      <w:r w:rsidR="00931560" w:rsidRPr="00A37897">
        <w:rPr>
          <w:rFonts w:ascii="Times New Roman" w:hAnsi="Times New Roman" w:cs="Times New Roman"/>
          <w:sz w:val="24"/>
          <w:szCs w:val="24"/>
        </w:rPr>
        <w:t xml:space="preserve"> учреждения, текущее управление о</w:t>
      </w:r>
      <w:r>
        <w:rPr>
          <w:rFonts w:ascii="Times New Roman" w:hAnsi="Times New Roman" w:cs="Times New Roman"/>
          <w:sz w:val="24"/>
          <w:szCs w:val="24"/>
        </w:rPr>
        <w:t>существляет администрация Учреждения</w:t>
      </w:r>
      <w:r w:rsidR="00931560" w:rsidRPr="00A37897">
        <w:rPr>
          <w:rFonts w:ascii="Times New Roman" w:hAnsi="Times New Roman" w:cs="Times New Roman"/>
          <w:sz w:val="24"/>
          <w:szCs w:val="24"/>
        </w:rPr>
        <w:t>.</w:t>
      </w:r>
    </w:p>
    <w:p w:rsidR="00931560" w:rsidRPr="00A37897" w:rsidRDefault="00931560" w:rsidP="00A37897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A37897">
        <w:rPr>
          <w:sz w:val="24"/>
          <w:szCs w:val="24"/>
        </w:rPr>
        <w:t>Корректировка программы, в том числе включение в неё новых мероприятий, а также продление срока действия, осуществляется в установленном порядке по результатам реализации и на основании а</w:t>
      </w:r>
      <w:r w:rsidR="00042DB1">
        <w:rPr>
          <w:sz w:val="24"/>
          <w:szCs w:val="24"/>
        </w:rPr>
        <w:t>нализа работы за предыдущий год</w:t>
      </w:r>
      <w:r w:rsidRPr="00A37897">
        <w:rPr>
          <w:sz w:val="24"/>
          <w:szCs w:val="24"/>
        </w:rPr>
        <w:t>.</w:t>
      </w:r>
    </w:p>
    <w:p w:rsidR="00CC3241" w:rsidRPr="00A37897" w:rsidRDefault="00CC3241" w:rsidP="00A3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241" w:rsidRPr="00A37897" w:rsidRDefault="00CC3241" w:rsidP="00A3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A3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A3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A3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9C" w:rsidRPr="000F5E9C" w:rsidRDefault="000F5E9C" w:rsidP="000F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E9C" w:rsidRPr="000F5E9C" w:rsidSect="00FF13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2DE261F6"/>
    <w:multiLevelType w:val="multilevel"/>
    <w:tmpl w:val="CD42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47696"/>
    <w:multiLevelType w:val="multilevel"/>
    <w:tmpl w:val="69B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45B21"/>
    <w:multiLevelType w:val="multilevel"/>
    <w:tmpl w:val="A2481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11219"/>
    <w:multiLevelType w:val="hybridMultilevel"/>
    <w:tmpl w:val="E494B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3C021C"/>
    <w:multiLevelType w:val="hybridMultilevel"/>
    <w:tmpl w:val="26C6BF02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02222"/>
    <w:multiLevelType w:val="multilevel"/>
    <w:tmpl w:val="C5B6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31CAC"/>
    <w:multiLevelType w:val="hybridMultilevel"/>
    <w:tmpl w:val="578049F4"/>
    <w:lvl w:ilvl="0" w:tplc="EC3435F0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2F680D"/>
    <w:multiLevelType w:val="multilevel"/>
    <w:tmpl w:val="0DD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44C06"/>
    <w:multiLevelType w:val="multilevel"/>
    <w:tmpl w:val="6E088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914"/>
    <w:rsid w:val="00003C14"/>
    <w:rsid w:val="00042DB1"/>
    <w:rsid w:val="000F0AF4"/>
    <w:rsid w:val="000F5E9C"/>
    <w:rsid w:val="002C6856"/>
    <w:rsid w:val="00393797"/>
    <w:rsid w:val="00464BB0"/>
    <w:rsid w:val="004F2D17"/>
    <w:rsid w:val="00532914"/>
    <w:rsid w:val="00627FF9"/>
    <w:rsid w:val="00657907"/>
    <w:rsid w:val="006B0315"/>
    <w:rsid w:val="007A6CEA"/>
    <w:rsid w:val="007B433F"/>
    <w:rsid w:val="007E4B70"/>
    <w:rsid w:val="007F1426"/>
    <w:rsid w:val="00801981"/>
    <w:rsid w:val="008476D1"/>
    <w:rsid w:val="00931560"/>
    <w:rsid w:val="009C0C02"/>
    <w:rsid w:val="009C6993"/>
    <w:rsid w:val="009F1046"/>
    <w:rsid w:val="009F68FE"/>
    <w:rsid w:val="00A37897"/>
    <w:rsid w:val="00B273E0"/>
    <w:rsid w:val="00B27A37"/>
    <w:rsid w:val="00B771BA"/>
    <w:rsid w:val="00C129D4"/>
    <w:rsid w:val="00C2635C"/>
    <w:rsid w:val="00CC3241"/>
    <w:rsid w:val="00D46C2F"/>
    <w:rsid w:val="00DB695B"/>
    <w:rsid w:val="00DC74F6"/>
    <w:rsid w:val="00DD7786"/>
    <w:rsid w:val="00DF0809"/>
    <w:rsid w:val="00E00524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014F8-2CF5-49EF-BC1F-FAD94385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тиль10"/>
    <w:basedOn w:val="-3"/>
    <w:uiPriority w:val="99"/>
    <w:qFormat/>
    <w:rsid w:val="00C129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C129D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rsid w:val="00D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FF9"/>
    <w:pPr>
      <w:ind w:left="720"/>
      <w:contextualSpacing/>
    </w:pPr>
  </w:style>
  <w:style w:type="paragraph" w:styleId="a5">
    <w:name w:val="No Spacing"/>
    <w:uiPriority w:val="1"/>
    <w:qFormat/>
    <w:rsid w:val="006B03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rsid w:val="009315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31560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Karavan</cp:lastModifiedBy>
  <cp:revision>22</cp:revision>
  <dcterms:created xsi:type="dcterms:W3CDTF">2015-03-13T14:54:00Z</dcterms:created>
  <dcterms:modified xsi:type="dcterms:W3CDTF">2019-03-12T14:34:00Z</dcterms:modified>
</cp:coreProperties>
</file>